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F" w:rsidRDefault="009C4334" w:rsidP="004410F5">
      <w:pPr>
        <w:pStyle w:val="Bezriadkovania"/>
      </w:pPr>
      <w:r>
        <w:rPr>
          <w:noProof/>
          <w:lang w:eastAsia="sk-SK"/>
        </w:rPr>
        <w:drawing>
          <wp:inline distT="0" distB="0" distL="0" distR="0">
            <wp:extent cx="5410200" cy="1854200"/>
            <wp:effectExtent l="19050" t="0" r="0" b="0"/>
            <wp:docPr id="1" name="Obrázok 2" descr="f6587c5612694eb976897dcf8d09b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f6587c5612694eb976897dcf8d09ba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5" r="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AF" w:rsidRPr="00BF6BD2" w:rsidRDefault="005B28AF" w:rsidP="005C0BE3">
      <w:pPr>
        <w:pStyle w:val="Bezriadkovania"/>
        <w:jc w:val="center"/>
        <w:rPr>
          <w:rStyle w:val="Siln"/>
          <w:rFonts w:cs="Arial"/>
          <w:color w:val="FF6600"/>
          <w:sz w:val="72"/>
          <w:szCs w:val="72"/>
          <w:shd w:val="clear" w:color="auto" w:fill="FFFFFF"/>
        </w:rPr>
      </w:pPr>
      <w:r w:rsidRPr="00BF6BD2">
        <w:rPr>
          <w:rStyle w:val="Siln"/>
          <w:rFonts w:cs="Arial"/>
          <w:color w:val="FF6600"/>
          <w:sz w:val="72"/>
          <w:szCs w:val="72"/>
          <w:shd w:val="clear" w:color="auto" w:fill="FFFFFF"/>
        </w:rPr>
        <w:t xml:space="preserve">ZÁPIS  DETÍ </w:t>
      </w:r>
    </w:p>
    <w:p w:rsidR="005B28AF" w:rsidRPr="00BF6BD2" w:rsidRDefault="005B28AF" w:rsidP="005C0BE3">
      <w:pPr>
        <w:pStyle w:val="Bezriadkovania"/>
        <w:jc w:val="center"/>
        <w:rPr>
          <w:rStyle w:val="Siln"/>
          <w:rFonts w:cs="Arial"/>
          <w:b w:val="0"/>
          <w:color w:val="FF6600"/>
          <w:sz w:val="52"/>
          <w:szCs w:val="52"/>
          <w:shd w:val="clear" w:color="auto" w:fill="FFFFFF"/>
        </w:rPr>
      </w:pPr>
      <w:r w:rsidRPr="00BF6BD2">
        <w:rPr>
          <w:rStyle w:val="Siln"/>
          <w:rFonts w:cs="Arial"/>
          <w:b w:val="0"/>
          <w:color w:val="FF6600"/>
          <w:sz w:val="52"/>
          <w:szCs w:val="52"/>
          <w:shd w:val="clear" w:color="auto" w:fill="FFFFFF"/>
        </w:rPr>
        <w:t>DO MATERSK</w:t>
      </w:r>
      <w:r w:rsidR="00BC118A">
        <w:rPr>
          <w:rStyle w:val="Siln"/>
          <w:rFonts w:cs="Arial"/>
          <w:b w:val="0"/>
          <w:color w:val="FF6600"/>
          <w:sz w:val="52"/>
          <w:szCs w:val="52"/>
          <w:shd w:val="clear" w:color="auto" w:fill="FFFFFF"/>
        </w:rPr>
        <w:t>EJ  ŠKOLY  NA  ŠKOLSKÝ  ROK 2020/2021</w:t>
      </w:r>
    </w:p>
    <w:p w:rsidR="005B28AF" w:rsidRPr="00301F6E" w:rsidRDefault="005B28AF" w:rsidP="00301F6E">
      <w:pPr>
        <w:pStyle w:val="Bezriadkovania"/>
        <w:jc w:val="center"/>
        <w:rPr>
          <w:rStyle w:val="Siln"/>
          <w:b w:val="0"/>
          <w:bCs w:val="0"/>
          <w:sz w:val="18"/>
          <w:szCs w:val="18"/>
          <w:shd w:val="clear" w:color="auto" w:fill="FFFFFF"/>
        </w:rPr>
      </w:pPr>
    </w:p>
    <w:p w:rsidR="00C37173" w:rsidRPr="00C37173" w:rsidRDefault="00C37173" w:rsidP="00126BE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371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Riaditeľka Mater</w:t>
      </w:r>
      <w:r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skej ško</w:t>
      </w:r>
      <w:r w:rsidR="0052527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ly </w:t>
      </w:r>
      <w:r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Voznica 206,</w:t>
      </w:r>
      <w:r w:rsidR="00B17922"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oznamuje, že </w:t>
      </w:r>
      <w:r w:rsidR="00B17922" w:rsidRPr="00126BEE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od 4. mája do 7</w:t>
      </w:r>
      <w:r w:rsidRPr="00C3717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. mája 2020 </w:t>
      </w:r>
      <w:r w:rsidRPr="00C371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</w:t>
      </w:r>
      <w:r w:rsidRPr="00C3717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C371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uskutoční zápis detí do materskej školy na školský rok 2020/2021.</w:t>
      </w:r>
    </w:p>
    <w:p w:rsidR="00B17922" w:rsidRPr="00126BEE" w:rsidRDefault="00B17922" w:rsidP="00126BEE">
      <w:pPr>
        <w:shd w:val="clear" w:color="auto" w:fill="FFFFFF"/>
        <w:spacing w:after="169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BEE">
        <w:rPr>
          <w:rFonts w:ascii="Times New Roman" w:hAnsi="Times New Roman"/>
          <w:bCs/>
          <w:sz w:val="24"/>
          <w:szCs w:val="24"/>
        </w:rPr>
        <w:t>Podávanie žiadostí</w:t>
      </w:r>
      <w:r w:rsidRPr="00126BEE">
        <w:rPr>
          <w:rFonts w:ascii="Times New Roman" w:hAnsi="Times New Roman"/>
          <w:sz w:val="24"/>
          <w:szCs w:val="24"/>
          <w:shd w:val="clear" w:color="auto" w:fill="FFFFFF"/>
        </w:rPr>
        <w:t> o prijatie dieťaťa sa bude </w:t>
      </w:r>
      <w:r w:rsidRPr="00126BEE">
        <w:rPr>
          <w:rFonts w:ascii="Times New Roman" w:hAnsi="Times New Roman"/>
          <w:bCs/>
          <w:sz w:val="24"/>
          <w:szCs w:val="24"/>
        </w:rPr>
        <w:t xml:space="preserve">organizovať bez </w:t>
      </w:r>
      <w:r w:rsidRPr="00126BEE">
        <w:rPr>
          <w:rFonts w:ascii="Times New Roman" w:hAnsi="Times New Roman"/>
          <w:b/>
          <w:bCs/>
          <w:sz w:val="24"/>
          <w:szCs w:val="24"/>
        </w:rPr>
        <w:t>osobnej prítomnosti detí</w:t>
      </w:r>
      <w:r w:rsidRPr="00126BEE">
        <w:rPr>
          <w:rFonts w:ascii="Times New Roman" w:hAnsi="Times New Roman"/>
          <w:bCs/>
          <w:sz w:val="24"/>
          <w:szCs w:val="24"/>
        </w:rPr>
        <w:t>.</w:t>
      </w:r>
    </w:p>
    <w:p w:rsidR="00C37173" w:rsidRPr="00C37173" w:rsidRDefault="00C37173" w:rsidP="00126BEE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7173">
        <w:rPr>
          <w:rFonts w:ascii="Times New Roman" w:eastAsia="Times New Roman" w:hAnsi="Times New Roman"/>
          <w:sz w:val="24"/>
          <w:szCs w:val="24"/>
          <w:lang w:eastAsia="sk-SK"/>
        </w:rPr>
        <w:t xml:space="preserve">Z dôvodu zabezpečenia opatrení vydaných vládou Slovenskej republiky, a v závislosti od priestorových možností materskej školy </w:t>
      </w:r>
      <w:r w:rsidRPr="00711EE4">
        <w:rPr>
          <w:rFonts w:ascii="Times New Roman" w:eastAsia="Times New Roman" w:hAnsi="Times New Roman"/>
          <w:b/>
          <w:sz w:val="24"/>
          <w:szCs w:val="24"/>
          <w:lang w:eastAsia="sk-SK"/>
        </w:rPr>
        <w:t>s dôrazom na dodržiavanie hygienicko-epidemiologických opatrení,</w:t>
      </w:r>
      <w:r w:rsidRPr="00C37173">
        <w:rPr>
          <w:rFonts w:ascii="Times New Roman" w:eastAsia="Times New Roman" w:hAnsi="Times New Roman"/>
          <w:sz w:val="24"/>
          <w:szCs w:val="24"/>
          <w:lang w:eastAsia="sk-SK"/>
        </w:rPr>
        <w:t xml:space="preserve"> zákonný zástupca môže prihlásiť dieťa na </w:t>
      </w:r>
      <w:proofErr w:type="spellStart"/>
      <w:r w:rsidRPr="00C37173">
        <w:rPr>
          <w:rFonts w:ascii="Times New Roman" w:eastAsia="Times New Roman" w:hAnsi="Times New Roman"/>
          <w:sz w:val="24"/>
          <w:szCs w:val="24"/>
          <w:lang w:eastAsia="sk-SK"/>
        </w:rPr>
        <w:t>predprimárne</w:t>
      </w:r>
      <w:proofErr w:type="spellEnd"/>
      <w:r w:rsidRPr="00C37173"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vzdelávanie využitím jednej z nasledujúcich možností:</w:t>
      </w:r>
    </w:p>
    <w:p w:rsidR="00701F51" w:rsidRDefault="00C37173" w:rsidP="00701F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371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elektronickou</w:t>
      </w:r>
      <w:r w:rsidR="00DC08BF"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formou: na webovej stránke obce Voznica  </w:t>
      </w:r>
      <w:hyperlink r:id="rId6" w:history="1">
        <w:r w:rsidR="00DC08BF" w:rsidRPr="00126BEE">
          <w:rPr>
            <w:rStyle w:val="Hypertextovprepojenie"/>
            <w:rFonts w:ascii="Times New Roman" w:hAnsi="Times New Roman"/>
            <w:sz w:val="24"/>
            <w:szCs w:val="24"/>
          </w:rPr>
          <w:t>https://www.voznica.sk/</w:t>
        </w:r>
      </w:hyperlink>
      <w:r w:rsidRPr="00C371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si nájde elektronickú prihlášku na prijatie dieťaťa do materskej školy na školský rok 2020/2021, ktorú </w:t>
      </w:r>
      <w:r w:rsidR="00DC08BF"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vyplní a odošl</w:t>
      </w:r>
      <w:r w:rsid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 na mailovú schránku</w:t>
      </w:r>
      <w:r w:rsidR="00DC08BF"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školy</w:t>
      </w:r>
      <w:r w:rsidR="00126BEE"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 w:rsidR="00126BEE" w:rsidRPr="00525276">
        <w:rPr>
          <w:rFonts w:ascii="Times New Roman" w:hAnsi="Times New Roman"/>
          <w:color w:val="0033CC"/>
          <w:sz w:val="24"/>
          <w:szCs w:val="24"/>
          <w:shd w:val="clear" w:color="auto" w:fill="FFFFFF"/>
        </w:rPr>
        <w:t>msvoznica@gmail.com</w:t>
      </w:r>
      <w:r w:rsidR="00DC08BF"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najneskôr </w:t>
      </w:r>
      <w:r w:rsidR="00DC08BF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do 7. mája </w:t>
      </w:r>
      <w:r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2020.</w:t>
      </w:r>
    </w:p>
    <w:p w:rsidR="00C37173" w:rsidRPr="00701F51" w:rsidRDefault="00C37173" w:rsidP="00701F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ak technické možnosti neumožňujú zákonnému zástupcovi prihlásiť dieťa do materskej školy elektronicky, vyzdvihne si</w:t>
      </w:r>
      <w:r w:rsidR="00DC08BF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1F5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Žiadosť o prijatie dieťaťa na </w:t>
      </w:r>
      <w:proofErr w:type="spellStart"/>
      <w:r w:rsidRPr="00701F5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predprimárne</w:t>
      </w:r>
      <w:proofErr w:type="spellEnd"/>
      <w:r w:rsidRPr="00701F5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 vzdelá</w:t>
      </w:r>
      <w:r w:rsidR="00DC08BF" w:rsidRPr="00701F51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vanie </w:t>
      </w:r>
      <w:r w:rsidR="00126BEE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</w:t>
      </w:r>
      <w:proofErr w:type="spellStart"/>
      <w:r w:rsidR="00126BEE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</w:t>
      </w:r>
      <w:r w:rsidR="00DC08BF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cÚ</w:t>
      </w:r>
      <w:proofErr w:type="spellEnd"/>
      <w:r w:rsidR="00DC08BF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Voznica</w:t>
      </w:r>
      <w:r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126BEE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najneskôr do 7. mája 2020 </w:t>
      </w:r>
      <w:r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čase úradných hodín: </w:t>
      </w:r>
    </w:p>
    <w:p w:rsidR="00126BEE" w:rsidRPr="00126BEE" w:rsidRDefault="00C37173" w:rsidP="00126BEE">
      <w:pPr>
        <w:shd w:val="clear" w:color="auto" w:fill="FFFFFF"/>
        <w:spacing w:after="169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</w:pPr>
      <w:r w:rsidRPr="0012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Pondelok: 8.00 – 11.00 h.</w:t>
      </w:r>
      <w:r w:rsidRPr="00C3717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br/>
      </w:r>
      <w:r w:rsidR="00DC08BF" w:rsidRPr="0012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Utorok: 8.00 – 11.00 h.</w:t>
      </w:r>
      <w:r w:rsidRPr="00C3717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br/>
      </w:r>
      <w:r w:rsidRPr="0012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Streda: 8.00 – 11.00 h.</w:t>
      </w:r>
      <w:r w:rsidRPr="00C3717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br/>
      </w:r>
      <w:r w:rsidRPr="0012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 xml:space="preserve">Štvrtok: </w:t>
      </w:r>
      <w:r w:rsidR="00DC08BF" w:rsidRPr="00126B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sk-SK"/>
        </w:rPr>
        <w:t>8.00-11.00 h.</w:t>
      </w:r>
    </w:p>
    <w:p w:rsidR="00701F51" w:rsidRDefault="00126BEE" w:rsidP="00701F51">
      <w:pPr>
        <w:numPr>
          <w:ilvl w:val="0"/>
          <w:numId w:val="19"/>
        </w:numPr>
        <w:shd w:val="clear" w:color="auto" w:fill="FFFFFF"/>
        <w:spacing w:before="100" w:beforeAutospacing="1" w:after="133" w:afterAutospacing="1" w:line="240" w:lineRule="auto"/>
        <w:ind w:left="200"/>
        <w:jc w:val="both"/>
        <w:rPr>
          <w:rFonts w:ascii="Helvetica" w:eastAsia="Times New Roman" w:hAnsi="Helvetica" w:cs="Helvetica"/>
          <w:b/>
          <w:i/>
          <w:color w:val="000000"/>
          <w:sz w:val="17"/>
          <w:szCs w:val="17"/>
          <w:lang w:eastAsia="sk-SK"/>
        </w:rPr>
      </w:pPr>
      <w:r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vyp</w:t>
      </w:r>
      <w:r w:rsid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lní žiadosť a odošle ju poštou na adresu</w:t>
      </w:r>
      <w:r w:rsidRPr="00126BEE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01F51">
        <w:rPr>
          <w:rFonts w:ascii="Times New Roman" w:hAnsi="Times New Roman"/>
          <w:b/>
          <w:i/>
          <w:color w:val="212529"/>
          <w:sz w:val="24"/>
          <w:szCs w:val="24"/>
          <w:shd w:val="clear" w:color="auto" w:fill="FFFFFF"/>
        </w:rPr>
        <w:t>Obecný úrad Voznica č.135, 966 81 Žarnovica</w:t>
      </w:r>
    </w:p>
    <w:p w:rsidR="00701F51" w:rsidRDefault="00701F51" w:rsidP="00701F51">
      <w:pPr>
        <w:shd w:val="clear" w:color="auto" w:fill="FFFFFF"/>
        <w:spacing w:before="100" w:beforeAutospacing="1" w:after="133" w:afterAutospacing="1" w:line="240" w:lineRule="auto"/>
        <w:ind w:left="200"/>
        <w:jc w:val="both"/>
        <w:rPr>
          <w:rFonts w:ascii="Helvetica" w:eastAsia="Times New Roman" w:hAnsi="Helvetica" w:cs="Helvetica"/>
          <w:b/>
          <w:i/>
          <w:color w:val="000000"/>
          <w:sz w:val="17"/>
          <w:szCs w:val="17"/>
          <w:lang w:eastAsia="sk-SK"/>
        </w:rPr>
      </w:pPr>
    </w:p>
    <w:p w:rsidR="00EB4B13" w:rsidRPr="00EB4B13" w:rsidRDefault="00126BEE" w:rsidP="00EB4B13">
      <w:pPr>
        <w:numPr>
          <w:ilvl w:val="0"/>
          <w:numId w:val="19"/>
        </w:numPr>
        <w:shd w:val="clear" w:color="auto" w:fill="FFFFFF"/>
        <w:spacing w:before="100" w:beforeAutospacing="1" w:after="133" w:afterAutospacing="1" w:line="240" w:lineRule="auto"/>
        <w:ind w:left="200"/>
        <w:jc w:val="both"/>
        <w:rPr>
          <w:rFonts w:ascii="Helvetica" w:eastAsia="Times New Roman" w:hAnsi="Helvetica" w:cs="Helvetica"/>
          <w:b/>
          <w:i/>
          <w:color w:val="000000"/>
          <w:sz w:val="17"/>
          <w:szCs w:val="17"/>
          <w:lang w:eastAsia="sk-SK"/>
        </w:rPr>
      </w:pPr>
      <w:r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Potvrdenie o zdravotnom stave dieťaťa sa nebude vyžadovať. Ak do času vydávania rozhodnutia o prijatí dieťaťa zákonní zástupcovia dodatočne nepriložia potvrdenie o zdravotnom stave, dieťa bude prijaté len </w:t>
      </w:r>
      <w:r w:rsidRPr="00701F51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na adaptačný pobyt</w:t>
      </w:r>
      <w:r w:rsidR="00711EE4" w:rsidRPr="00701F5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F96744" w:rsidRDefault="00EB4B13" w:rsidP="00F96744">
      <w:pPr>
        <w:numPr>
          <w:ilvl w:val="0"/>
          <w:numId w:val="19"/>
        </w:numPr>
        <w:shd w:val="clear" w:color="auto" w:fill="FFFFFF"/>
        <w:spacing w:before="100" w:beforeAutospacing="1" w:after="133" w:afterAutospacing="1" w:line="240" w:lineRule="auto"/>
        <w:ind w:left="200"/>
        <w:jc w:val="both"/>
        <w:rPr>
          <w:rFonts w:ascii="Helvetica" w:eastAsia="Times New Roman" w:hAnsi="Helvetica" w:cs="Helvetica"/>
          <w:b/>
          <w:i/>
          <w:color w:val="000000"/>
          <w:sz w:val="17"/>
          <w:szCs w:val="17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Bližšie informácie na tel. č. 0903 483 924</w:t>
      </w:r>
    </w:p>
    <w:p w:rsidR="005B28AF" w:rsidRPr="00F96744" w:rsidRDefault="005B28AF" w:rsidP="00F96744">
      <w:pPr>
        <w:shd w:val="clear" w:color="auto" w:fill="FFFFFF"/>
        <w:spacing w:before="100" w:beforeAutospacing="1" w:after="133" w:afterAutospacing="1" w:line="240" w:lineRule="auto"/>
        <w:ind w:left="200"/>
        <w:jc w:val="both"/>
        <w:rPr>
          <w:rFonts w:ascii="Helvetica" w:eastAsia="Times New Roman" w:hAnsi="Helvetica" w:cs="Helvetica"/>
          <w:b/>
          <w:i/>
          <w:color w:val="000000"/>
          <w:sz w:val="17"/>
          <w:szCs w:val="17"/>
          <w:lang w:eastAsia="sk-SK"/>
        </w:rPr>
      </w:pPr>
      <w:r w:rsidRPr="00F9674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lastRenderedPageBreak/>
        <w:t>Podmienky  prijímania</w:t>
      </w:r>
      <w:r w:rsidRPr="00F96744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9C4334" w:rsidRPr="009C4334" w:rsidRDefault="009C4334" w:rsidP="009C4334">
      <w:pPr>
        <w:pStyle w:val="Normlnywebov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>
        <w:rPr>
          <w:color w:val="000000"/>
        </w:rPr>
        <w:t>N</w:t>
      </w:r>
      <w:r w:rsidRPr="009C4334">
        <w:rPr>
          <w:color w:val="000000"/>
        </w:rPr>
        <w:t xml:space="preserve">a </w:t>
      </w:r>
      <w:proofErr w:type="spellStart"/>
      <w:r w:rsidRPr="009C4334">
        <w:rPr>
          <w:color w:val="000000"/>
        </w:rPr>
        <w:t>predprimárne</w:t>
      </w:r>
      <w:proofErr w:type="spellEnd"/>
      <w:r w:rsidRPr="009C4334">
        <w:rPr>
          <w:color w:val="000000"/>
        </w:rPr>
        <w:t xml:space="preserve"> vzdelávanie sa prijíma spravidla dieťa od troch do šiestich rokov veku. Prednostne sa prijímajú deti, ktoré dovŕšili piaty rok veku, deti s odloženým začiatkom plnenia povinnej školskej dochádzky a deti s dodatočne odloženým začiatkom plnenia povinnej školskej dochádzky.</w:t>
      </w:r>
    </w:p>
    <w:p w:rsidR="009C4334" w:rsidRDefault="009C4334" w:rsidP="009C4334">
      <w:pPr>
        <w:pStyle w:val="Normlnywebov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9C4334">
        <w:rPr>
          <w:color w:val="000000"/>
        </w:rPr>
        <w:t xml:space="preserve">Deti mladšie ako tri roky – po dovŕšení dvoch rokov, môžu byť prijaté len ak sú vytvorené vhodné materiálne, personálne a iné potrebné podmienky. </w:t>
      </w:r>
    </w:p>
    <w:p w:rsidR="009C4334" w:rsidRPr="009C4334" w:rsidRDefault="009C4334" w:rsidP="009C4334">
      <w:pPr>
        <w:pStyle w:val="Normlnywebov"/>
        <w:shd w:val="clear" w:color="auto" w:fill="FFFFFF"/>
        <w:spacing w:before="0" w:beforeAutospacing="0" w:after="133" w:afterAutospacing="0"/>
        <w:jc w:val="both"/>
        <w:rPr>
          <w:color w:val="000000"/>
        </w:rPr>
      </w:pPr>
      <w:r w:rsidRPr="009C4334">
        <w:rPr>
          <w:color w:val="000000"/>
        </w:rPr>
        <w:t xml:space="preserve">Podmienkou prijatia 2-ročného dieťaťa je ovládanie základných </w:t>
      </w:r>
      <w:proofErr w:type="spellStart"/>
      <w:r w:rsidRPr="009C4334">
        <w:rPr>
          <w:color w:val="000000"/>
        </w:rPr>
        <w:t>sebaobslužných</w:t>
      </w:r>
      <w:proofErr w:type="spellEnd"/>
      <w:r w:rsidRPr="009C4334">
        <w:rPr>
          <w:color w:val="000000"/>
        </w:rPr>
        <w:t xml:space="preserve"> návykov, najmä používanie toalety (bez plienok), samostatné jedenie s lyžicou a taktiež či dieťa dokáže slovne a zrozumiteľne vyjadriť svoje potreby.</w:t>
      </w:r>
    </w:p>
    <w:p w:rsidR="00525276" w:rsidRPr="00525276" w:rsidRDefault="009C4334" w:rsidP="009C4334">
      <w:pPr>
        <w:pStyle w:val="Normlnywebov"/>
        <w:shd w:val="clear" w:color="auto" w:fill="FFFFFF"/>
        <w:spacing w:before="0" w:beforeAutospacing="0" w:after="133" w:afterAutospacing="0"/>
        <w:jc w:val="both"/>
        <w:rPr>
          <w:b/>
          <w:color w:val="000000"/>
        </w:rPr>
      </w:pPr>
      <w:r w:rsidRPr="009C4334">
        <w:rPr>
          <w:color w:val="000000"/>
        </w:rPr>
        <w:t xml:space="preserve">Informácia o prijatí resp. neprijatí dieťaťa do MŠ bude zákonným zástupcom doručené (resp. oznámené na uvedené emailové alebo telefonické kontakty) do 30.6.2020. </w:t>
      </w:r>
    </w:p>
    <w:p w:rsidR="00525276" w:rsidRPr="00525276" w:rsidRDefault="00525276" w:rsidP="00525276">
      <w:pPr>
        <w:shd w:val="clear" w:color="auto" w:fill="FFFFFF"/>
        <w:tabs>
          <w:tab w:val="left" w:pos="3133"/>
        </w:tabs>
        <w:spacing w:before="53" w:after="53" w:line="240" w:lineRule="auto"/>
        <w:ind w:left="133" w:right="133"/>
        <w:jc w:val="right"/>
        <w:rPr>
          <w:rFonts w:ascii="Times New Roman" w:hAnsi="Times New Roman"/>
          <w:sz w:val="24"/>
          <w:szCs w:val="24"/>
        </w:rPr>
      </w:pPr>
    </w:p>
    <w:p w:rsidR="009C4334" w:rsidRDefault="00525276" w:rsidP="009C4334">
      <w:pPr>
        <w:shd w:val="clear" w:color="auto" w:fill="FFFFFF"/>
        <w:tabs>
          <w:tab w:val="left" w:pos="3133"/>
        </w:tabs>
        <w:spacing w:before="53" w:after="53" w:line="240" w:lineRule="auto"/>
        <w:ind w:left="133" w:right="133"/>
        <w:jc w:val="right"/>
        <w:rPr>
          <w:rFonts w:ascii="Times New Roman" w:hAnsi="Times New Roman"/>
          <w:sz w:val="24"/>
          <w:szCs w:val="24"/>
        </w:rPr>
      </w:pPr>
      <w:r w:rsidRPr="00525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4334"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 w:rsidR="009C4334">
        <w:rPr>
          <w:rFonts w:ascii="Times New Roman" w:hAnsi="Times New Roman"/>
          <w:sz w:val="24"/>
          <w:szCs w:val="24"/>
        </w:rPr>
        <w:t>Zimanová</w:t>
      </w:r>
      <w:proofErr w:type="spellEnd"/>
    </w:p>
    <w:p w:rsidR="005B28AF" w:rsidRPr="00525276" w:rsidRDefault="009C4334" w:rsidP="009C4334">
      <w:pPr>
        <w:shd w:val="clear" w:color="auto" w:fill="FFFFFF"/>
        <w:tabs>
          <w:tab w:val="left" w:pos="3133"/>
        </w:tabs>
        <w:spacing w:before="53" w:after="53" w:line="240" w:lineRule="auto"/>
        <w:ind w:left="133" w:right="13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Riaditeľka</w:t>
      </w:r>
    </w:p>
    <w:p w:rsidR="005B28AF" w:rsidRPr="00525276" w:rsidRDefault="005B28AF" w:rsidP="00525276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 w:rsidRPr="00525276">
        <w:rPr>
          <w:rFonts w:ascii="Times New Roman" w:hAnsi="Times New Roman"/>
          <w:sz w:val="24"/>
          <w:szCs w:val="24"/>
        </w:rPr>
        <w:t>Materskej školy Voznica</w:t>
      </w:r>
    </w:p>
    <w:p w:rsidR="005B28AF" w:rsidRPr="00074374" w:rsidRDefault="005B28AF" w:rsidP="004410F5">
      <w:pPr>
        <w:pStyle w:val="Bezriadkovania"/>
        <w:rPr>
          <w:rFonts w:ascii="Times New Roman" w:hAnsi="Times New Roman"/>
          <w:sz w:val="28"/>
          <w:szCs w:val="28"/>
        </w:rPr>
      </w:pPr>
    </w:p>
    <w:p w:rsidR="005B28AF" w:rsidRPr="00074374" w:rsidRDefault="005B28AF" w:rsidP="004410F5">
      <w:pPr>
        <w:pStyle w:val="Bezriadkovania"/>
        <w:rPr>
          <w:rFonts w:ascii="Times New Roman" w:hAnsi="Times New Roman"/>
          <w:sz w:val="28"/>
          <w:szCs w:val="2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Default="005B28AF" w:rsidP="004410F5">
      <w:pPr>
        <w:pStyle w:val="Bezriadkovania"/>
        <w:rPr>
          <w:sz w:val="18"/>
          <w:szCs w:val="18"/>
        </w:rPr>
      </w:pPr>
    </w:p>
    <w:p w:rsidR="005B28AF" w:rsidRPr="004410F5" w:rsidRDefault="005B28AF" w:rsidP="004410F5">
      <w:pPr>
        <w:pStyle w:val="Bezriadkovania"/>
        <w:rPr>
          <w:rStyle w:val="Siln"/>
          <w:b w:val="0"/>
          <w:bCs w:val="0"/>
          <w:sz w:val="18"/>
          <w:szCs w:val="18"/>
        </w:rPr>
      </w:pPr>
    </w:p>
    <w:p w:rsidR="005B28AF" w:rsidRDefault="009C4334" w:rsidP="00744316">
      <w:pPr>
        <w:pStyle w:val="Bezriadkovania"/>
        <w:jc w:val="center"/>
        <w:rPr>
          <w:rStyle w:val="Siln"/>
          <w:rFonts w:ascii="Arial" w:hAnsi="Arial" w:cs="Arial"/>
          <w:color w:val="FF6600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noProof/>
          <w:color w:val="FF6600"/>
          <w:sz w:val="52"/>
          <w:szCs w:val="52"/>
          <w:shd w:val="clear" w:color="auto" w:fill="FFFFFF"/>
          <w:lang w:eastAsia="sk-SK"/>
        </w:rPr>
        <w:drawing>
          <wp:inline distT="0" distB="0" distL="0" distR="0">
            <wp:extent cx="5782945" cy="2286000"/>
            <wp:effectExtent l="19050" t="0" r="8255" b="0"/>
            <wp:docPr id="2" name="Obrázok 2" descr="f6587c5612694eb976897dcf8d09b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6587c5612694eb976897dcf8d09ba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AF" w:rsidRPr="00BF6BD2" w:rsidRDefault="005B28AF" w:rsidP="00744316">
      <w:pPr>
        <w:pStyle w:val="Bezriadkovania"/>
        <w:jc w:val="center"/>
        <w:rPr>
          <w:rStyle w:val="Siln"/>
          <w:rFonts w:cs="Arial"/>
          <w:color w:val="FF6600"/>
          <w:sz w:val="72"/>
          <w:szCs w:val="72"/>
          <w:shd w:val="clear" w:color="auto" w:fill="FFFFFF"/>
        </w:rPr>
      </w:pPr>
      <w:r w:rsidRPr="00BF6BD2">
        <w:rPr>
          <w:rStyle w:val="Siln"/>
          <w:rFonts w:cs="Arial"/>
          <w:color w:val="FF6600"/>
          <w:sz w:val="72"/>
          <w:szCs w:val="72"/>
          <w:shd w:val="clear" w:color="auto" w:fill="FFFFFF"/>
        </w:rPr>
        <w:t xml:space="preserve">ZÁPIS  DETÍ </w:t>
      </w:r>
    </w:p>
    <w:p w:rsidR="005B28AF" w:rsidRPr="00BF6BD2" w:rsidRDefault="005B28AF" w:rsidP="00744316">
      <w:pPr>
        <w:pStyle w:val="Bezriadkovania"/>
        <w:jc w:val="center"/>
        <w:rPr>
          <w:rStyle w:val="Siln"/>
          <w:rFonts w:cs="Arial"/>
          <w:b w:val="0"/>
          <w:color w:val="FF6600"/>
          <w:sz w:val="52"/>
          <w:szCs w:val="52"/>
          <w:shd w:val="clear" w:color="auto" w:fill="FFFFFF"/>
        </w:rPr>
      </w:pPr>
      <w:r w:rsidRPr="00BF6BD2">
        <w:rPr>
          <w:rStyle w:val="Siln"/>
          <w:rFonts w:cs="Arial"/>
          <w:b w:val="0"/>
          <w:color w:val="FF6600"/>
          <w:sz w:val="52"/>
          <w:szCs w:val="52"/>
          <w:shd w:val="clear" w:color="auto" w:fill="FFFFFF"/>
        </w:rPr>
        <w:t>DO MATERSKEJ  ŠKOLY  NA  ŠKOLSKÝ  ROK 2019/2020</w:t>
      </w:r>
    </w:p>
    <w:p w:rsidR="005B28AF" w:rsidRPr="00BF6BD2" w:rsidRDefault="005B28AF" w:rsidP="00955350">
      <w:pPr>
        <w:pStyle w:val="Bezriadkovania"/>
        <w:jc w:val="center"/>
        <w:rPr>
          <w:rStyle w:val="Siln"/>
          <w:rFonts w:ascii="Arial" w:hAnsi="Arial" w:cs="Arial"/>
          <w:b w:val="0"/>
          <w:color w:val="FF6600"/>
          <w:sz w:val="52"/>
          <w:szCs w:val="52"/>
          <w:shd w:val="clear" w:color="auto" w:fill="FFFFFF"/>
        </w:rPr>
      </w:pPr>
    </w:p>
    <w:p w:rsidR="005B28AF" w:rsidRPr="006423D8" w:rsidRDefault="005B28AF" w:rsidP="00955350">
      <w:pPr>
        <w:pStyle w:val="Bezriadkovania"/>
        <w:jc w:val="center"/>
        <w:rPr>
          <w:rStyle w:val="Siln"/>
          <w:rFonts w:ascii="Arial" w:hAnsi="Arial" w:cs="Arial"/>
          <w:color w:val="FF6600"/>
          <w:shd w:val="clear" w:color="auto" w:fill="FFFFFF"/>
        </w:rPr>
      </w:pPr>
    </w:p>
    <w:p w:rsidR="005B28AF" w:rsidRPr="006423D8" w:rsidRDefault="005B28AF" w:rsidP="006423D8">
      <w:pPr>
        <w:pStyle w:val="Bezriadkovania"/>
        <w:jc w:val="both"/>
        <w:rPr>
          <w:lang w:eastAsia="sk-SK"/>
        </w:rPr>
      </w:pPr>
      <w:r w:rsidRPr="006423D8">
        <w:rPr>
          <w:lang w:eastAsia="sk-SK"/>
        </w:rPr>
        <w:t>Riaditeľka Materskej školy Voznica č. 206  po dohode s</w:t>
      </w:r>
      <w:r>
        <w:rPr>
          <w:lang w:eastAsia="sk-SK"/>
        </w:rPr>
        <w:t xml:space="preserve">o zriaďovateľom Obcou Voznica </w:t>
      </w:r>
      <w:r w:rsidRPr="006423D8">
        <w:rPr>
          <w:lang w:eastAsia="sk-SK"/>
        </w:rPr>
        <w:t xml:space="preserve">v </w:t>
      </w:r>
      <w:r w:rsidRPr="006423D8">
        <w:rPr>
          <w:rFonts w:cs="Helvetica"/>
          <w:shd w:val="clear" w:color="auto" w:fill="FFFFFF"/>
        </w:rPr>
        <w:t xml:space="preserve"> zmysle § 28 zákona č. 245/2008 Z. z. o výchove a vzdelávaní (školský zákon) a o zmene a doplnení niektorých zákonov a § 3 vyhlášky MŠ SR č. 306/2008 o materskej škole v znení neskorších predpisov</w:t>
      </w:r>
      <w:r w:rsidRPr="006423D8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6423D8">
        <w:rPr>
          <w:lang w:eastAsia="sk-SK"/>
        </w:rPr>
        <w:t>(v súlade s legislatívou) určuje zápis detí pre školský rok 2019/2020</w:t>
      </w:r>
    </w:p>
    <w:p w:rsidR="005B28AF" w:rsidRPr="006423D8" w:rsidRDefault="005B28AF" w:rsidP="002921EC">
      <w:pPr>
        <w:pStyle w:val="Bezriadkovania"/>
        <w:rPr>
          <w:lang w:eastAsia="sk-SK"/>
        </w:rPr>
      </w:pPr>
    </w:p>
    <w:p w:rsidR="005B28AF" w:rsidRPr="006423D8" w:rsidRDefault="005B28AF" w:rsidP="002921EC">
      <w:pPr>
        <w:pStyle w:val="Bezriadkovania"/>
        <w:jc w:val="center"/>
        <w:rPr>
          <w:b/>
          <w:color w:val="000000"/>
          <w:lang w:eastAsia="sk-SK"/>
        </w:rPr>
      </w:pPr>
      <w:r w:rsidRPr="006423D8">
        <w:rPr>
          <w:b/>
          <w:color w:val="000000"/>
          <w:lang w:eastAsia="sk-SK"/>
        </w:rPr>
        <w:t>nasledovne:</w:t>
      </w:r>
    </w:p>
    <w:p w:rsidR="005B28AF" w:rsidRPr="006423D8" w:rsidRDefault="005B28AF" w:rsidP="002921EC">
      <w:pPr>
        <w:pStyle w:val="Bezriadkovania"/>
        <w:jc w:val="center"/>
        <w:rPr>
          <w:color w:val="000000"/>
          <w:lang w:eastAsia="sk-SK"/>
        </w:rPr>
      </w:pPr>
    </w:p>
    <w:p w:rsidR="005B28AF" w:rsidRPr="006423D8" w:rsidRDefault="005B28AF" w:rsidP="002921EC">
      <w:pPr>
        <w:pStyle w:val="Bezriadkovania"/>
        <w:rPr>
          <w:color w:val="000000"/>
          <w:lang w:eastAsia="sk-SK"/>
        </w:rPr>
      </w:pPr>
      <w:r w:rsidRPr="006423D8">
        <w:rPr>
          <w:b/>
          <w:color w:val="000000"/>
          <w:u w:val="single"/>
          <w:lang w:eastAsia="sk-SK"/>
        </w:rPr>
        <w:t>Termín</w:t>
      </w:r>
      <w:r w:rsidRPr="006423D8">
        <w:rPr>
          <w:b/>
          <w:color w:val="000000"/>
          <w:lang w:eastAsia="sk-SK"/>
        </w:rPr>
        <w:t>:</w:t>
      </w:r>
      <w:r w:rsidRPr="006423D8">
        <w:rPr>
          <w:color w:val="000000"/>
          <w:lang w:eastAsia="sk-SK"/>
        </w:rPr>
        <w:t>   na podávanie žiadostí na prijatie dieťaťa do MŠ: </w:t>
      </w:r>
    </w:p>
    <w:p w:rsidR="005B28AF" w:rsidRPr="006423D8" w:rsidRDefault="005B28AF" w:rsidP="002921EC">
      <w:pPr>
        <w:pStyle w:val="Bezriadkovania"/>
        <w:rPr>
          <w:color w:val="000000"/>
          <w:lang w:eastAsia="sk-SK"/>
        </w:rPr>
      </w:pPr>
      <w:r w:rsidRPr="006423D8">
        <w:rPr>
          <w:color w:val="000000"/>
          <w:lang w:eastAsia="sk-SK"/>
        </w:rPr>
        <w:t> </w:t>
      </w:r>
    </w:p>
    <w:p w:rsidR="005B28AF" w:rsidRPr="006423D8" w:rsidRDefault="005B28AF" w:rsidP="002921EC">
      <w:pPr>
        <w:pStyle w:val="Bezriadkovania"/>
        <w:rPr>
          <w:b/>
          <w:color w:val="000000"/>
          <w:lang w:eastAsia="sk-SK"/>
        </w:rPr>
      </w:pPr>
      <w:r w:rsidRPr="006423D8">
        <w:rPr>
          <w:b/>
          <w:color w:val="000000"/>
          <w:lang w:eastAsia="sk-SK"/>
        </w:rPr>
        <w:t>v dňoch  6.mája. 2019  a  7. mája 2019  v čase od 10,00</w:t>
      </w:r>
      <w:r>
        <w:rPr>
          <w:b/>
          <w:color w:val="000000"/>
          <w:lang w:eastAsia="sk-SK"/>
        </w:rPr>
        <w:t>.</w:t>
      </w:r>
      <w:r w:rsidRPr="006423D8">
        <w:rPr>
          <w:b/>
          <w:color w:val="000000"/>
          <w:lang w:eastAsia="sk-SK"/>
        </w:rPr>
        <w:t xml:space="preserve"> hod. do 15,30. hod.</w:t>
      </w:r>
    </w:p>
    <w:p w:rsidR="005B28AF" w:rsidRPr="006423D8" w:rsidRDefault="005B28AF" w:rsidP="002921EC">
      <w:pPr>
        <w:pStyle w:val="Bezriadkovania"/>
        <w:rPr>
          <w:color w:val="000000"/>
          <w:lang w:eastAsia="sk-SK"/>
        </w:rPr>
      </w:pPr>
      <w:r w:rsidRPr="006423D8">
        <w:rPr>
          <w:color w:val="000000"/>
          <w:lang w:eastAsia="sk-SK"/>
        </w:rPr>
        <w:t> </w:t>
      </w:r>
    </w:p>
    <w:p w:rsidR="005B28AF" w:rsidRPr="006423D8" w:rsidRDefault="005B28AF" w:rsidP="002921EC">
      <w:pPr>
        <w:pStyle w:val="Bezriadkovania"/>
        <w:rPr>
          <w:color w:val="000000"/>
          <w:lang w:eastAsia="sk-SK"/>
        </w:rPr>
      </w:pPr>
      <w:r w:rsidRPr="006423D8">
        <w:rPr>
          <w:b/>
          <w:color w:val="000000"/>
          <w:u w:val="single"/>
          <w:lang w:eastAsia="sk-SK"/>
        </w:rPr>
        <w:lastRenderedPageBreak/>
        <w:t>Miesto</w:t>
      </w:r>
      <w:r w:rsidRPr="006423D8">
        <w:rPr>
          <w:b/>
          <w:color w:val="000000"/>
          <w:lang w:eastAsia="sk-SK"/>
        </w:rPr>
        <w:t>:</w:t>
      </w:r>
      <w:r w:rsidRPr="006423D8">
        <w:rPr>
          <w:color w:val="000000"/>
          <w:lang w:eastAsia="sk-SK"/>
        </w:rPr>
        <w:t>    podávania žiadostí na prijatie dieťaťa do MŠ: Materská škola Voznica č. 206</w:t>
      </w:r>
    </w:p>
    <w:p w:rsidR="005B28AF" w:rsidRPr="006423D8" w:rsidRDefault="005B28AF" w:rsidP="002921EC">
      <w:pPr>
        <w:pStyle w:val="Bezriadkovania"/>
        <w:rPr>
          <w:lang w:eastAsia="sk-SK"/>
        </w:rPr>
      </w:pPr>
      <w:r w:rsidRPr="006423D8">
        <w:rPr>
          <w:lang w:eastAsia="sk-SK"/>
        </w:rPr>
        <w:t> </w:t>
      </w:r>
    </w:p>
    <w:p w:rsidR="005B28AF" w:rsidRPr="006423D8" w:rsidRDefault="005B28AF" w:rsidP="002921EC">
      <w:pPr>
        <w:pStyle w:val="Bezriadkovania"/>
        <w:rPr>
          <w:b/>
          <w:bCs/>
          <w:lang w:eastAsia="sk-SK"/>
        </w:rPr>
      </w:pPr>
      <w:r w:rsidRPr="006423D8">
        <w:rPr>
          <w:b/>
          <w:bCs/>
          <w:u w:val="single"/>
          <w:lang w:eastAsia="sk-SK"/>
        </w:rPr>
        <w:t>Podmienky na prijatie</w:t>
      </w:r>
      <w:r w:rsidRPr="006423D8">
        <w:rPr>
          <w:b/>
          <w:bCs/>
          <w:lang w:eastAsia="sk-SK"/>
        </w:rPr>
        <w:t>:</w:t>
      </w:r>
    </w:p>
    <w:p w:rsidR="005B28AF" w:rsidRPr="006423D8" w:rsidRDefault="005B28AF" w:rsidP="002921EC">
      <w:pPr>
        <w:pStyle w:val="Bezriadkovania"/>
        <w:rPr>
          <w:lang w:eastAsia="sk-SK"/>
        </w:rPr>
      </w:pPr>
    </w:p>
    <w:p w:rsidR="005B28AF" w:rsidRPr="006423D8" w:rsidRDefault="005B28AF" w:rsidP="006423D8">
      <w:pPr>
        <w:pStyle w:val="Bezriadkovania"/>
        <w:numPr>
          <w:ilvl w:val="0"/>
          <w:numId w:val="11"/>
        </w:numPr>
        <w:jc w:val="both"/>
        <w:rPr>
          <w:lang w:eastAsia="sk-SK"/>
        </w:rPr>
      </w:pPr>
      <w:r w:rsidRPr="006423D8">
        <w:rPr>
          <w:lang w:eastAsia="sk-SK"/>
        </w:rPr>
        <w:t>dieťa</w:t>
      </w:r>
      <w:r w:rsidRPr="006423D8">
        <w:rPr>
          <w:b/>
          <w:bCs/>
          <w:lang w:eastAsia="sk-SK"/>
        </w:rPr>
        <w:t> od troch do šiestich rokov</w:t>
      </w:r>
      <w:r w:rsidRPr="006423D8">
        <w:rPr>
          <w:lang w:eastAsia="sk-SK"/>
        </w:rPr>
        <w:t> veku</w:t>
      </w:r>
    </w:p>
    <w:p w:rsidR="005B28AF" w:rsidRPr="006423D8" w:rsidRDefault="005B28AF" w:rsidP="006423D8">
      <w:pPr>
        <w:pStyle w:val="Bezriadkovania"/>
        <w:numPr>
          <w:ilvl w:val="0"/>
          <w:numId w:val="11"/>
        </w:numPr>
        <w:jc w:val="both"/>
        <w:rPr>
          <w:lang w:eastAsia="sk-SK"/>
        </w:rPr>
      </w:pPr>
      <w:r w:rsidRPr="006423D8">
        <w:rPr>
          <w:lang w:eastAsia="sk-SK"/>
        </w:rPr>
        <w:t>dieťa, ktorému bol rozhodnutím riaditeľa základnej školy </w:t>
      </w:r>
      <w:r w:rsidRPr="006423D8">
        <w:rPr>
          <w:b/>
          <w:bCs/>
          <w:lang w:eastAsia="sk-SK"/>
        </w:rPr>
        <w:t>odložený začiatok povinnej školskej dochádzky </w:t>
      </w:r>
    </w:p>
    <w:p w:rsidR="005B28AF" w:rsidRPr="006423D8" w:rsidRDefault="005B28AF" w:rsidP="006423D8">
      <w:pPr>
        <w:pStyle w:val="Bezriadkovania"/>
        <w:numPr>
          <w:ilvl w:val="0"/>
          <w:numId w:val="11"/>
        </w:numPr>
        <w:jc w:val="both"/>
        <w:rPr>
          <w:lang w:eastAsia="sk-SK"/>
        </w:rPr>
      </w:pPr>
      <w:r w:rsidRPr="006423D8">
        <w:rPr>
          <w:lang w:eastAsia="sk-SK"/>
        </w:rPr>
        <w:t>dieťa, ktorému bolo rozhodnutím riaditeľa základnej školy </w:t>
      </w:r>
      <w:r w:rsidRPr="006423D8">
        <w:rPr>
          <w:b/>
          <w:bCs/>
          <w:lang w:eastAsia="sk-SK"/>
        </w:rPr>
        <w:t>dodatočne odložené plnenie povinnej školskej dochádzky</w:t>
      </w:r>
    </w:p>
    <w:p w:rsidR="005B28AF" w:rsidRPr="006423D8" w:rsidRDefault="005B28AF" w:rsidP="006423D8">
      <w:pPr>
        <w:pStyle w:val="Bezriadkovania"/>
        <w:numPr>
          <w:ilvl w:val="0"/>
          <w:numId w:val="11"/>
        </w:numPr>
        <w:jc w:val="both"/>
        <w:rPr>
          <w:lang w:eastAsia="sk-SK"/>
        </w:rPr>
      </w:pPr>
      <w:r w:rsidRPr="006423D8">
        <w:rPr>
          <w:lang w:eastAsia="sk-SK"/>
        </w:rPr>
        <w:t>výnimočne môže byť prijaté aj dieťa </w:t>
      </w:r>
      <w:r w:rsidRPr="006423D8">
        <w:rPr>
          <w:b/>
          <w:bCs/>
          <w:lang w:eastAsia="sk-SK"/>
        </w:rPr>
        <w:t>po dovŕšení dvoch rokov veku, ak  má osvojené hygienické návyky </w:t>
      </w:r>
      <w:r w:rsidRPr="006423D8">
        <w:rPr>
          <w:lang w:eastAsia="sk-SK"/>
        </w:rPr>
        <w:t>( bez plienok, vie sa najesť, napiť z pohára), a to vtedy, ak je uspokojený záujem zákonných zástupcov detí od 3 do 6 rokov a detí, ktoré sa prednostne prijímajú</w:t>
      </w:r>
    </w:p>
    <w:p w:rsidR="005B28AF" w:rsidRPr="006423D8" w:rsidRDefault="005B28AF" w:rsidP="006423D8">
      <w:pPr>
        <w:pStyle w:val="Bezriadkovania"/>
        <w:jc w:val="both"/>
        <w:rPr>
          <w:lang w:eastAsia="sk-SK"/>
        </w:rPr>
      </w:pPr>
      <w:r w:rsidRPr="006423D8">
        <w:rPr>
          <w:lang w:eastAsia="sk-SK"/>
        </w:rPr>
        <w:t> </w:t>
      </w:r>
    </w:p>
    <w:p w:rsidR="005B28AF" w:rsidRPr="006423D8" w:rsidRDefault="005B28AF" w:rsidP="002921EC">
      <w:pPr>
        <w:pStyle w:val="Bezriadkovania"/>
        <w:rPr>
          <w:b/>
          <w:bCs/>
          <w:lang w:eastAsia="sk-SK"/>
        </w:rPr>
      </w:pPr>
      <w:r w:rsidRPr="006423D8">
        <w:rPr>
          <w:lang w:eastAsia="sk-SK"/>
        </w:rPr>
        <w:t> </w:t>
      </w:r>
      <w:r w:rsidRPr="006423D8">
        <w:rPr>
          <w:b/>
          <w:bCs/>
          <w:u w:val="single"/>
          <w:lang w:eastAsia="sk-SK"/>
        </w:rPr>
        <w:t>Prednostne sa prijímajú</w:t>
      </w:r>
      <w:r w:rsidRPr="006423D8">
        <w:rPr>
          <w:b/>
          <w:bCs/>
          <w:lang w:eastAsia="sk-SK"/>
        </w:rPr>
        <w:t>:</w:t>
      </w:r>
    </w:p>
    <w:p w:rsidR="005B28AF" w:rsidRPr="006423D8" w:rsidRDefault="005B28AF" w:rsidP="002921EC">
      <w:pPr>
        <w:pStyle w:val="Bezriadkovania"/>
        <w:rPr>
          <w:lang w:eastAsia="sk-SK"/>
        </w:rPr>
      </w:pPr>
    </w:p>
    <w:p w:rsidR="005B28AF" w:rsidRPr="006423D8" w:rsidRDefault="005B28AF" w:rsidP="009003D3">
      <w:pPr>
        <w:pStyle w:val="Bezriadkovania"/>
        <w:numPr>
          <w:ilvl w:val="0"/>
          <w:numId w:val="10"/>
        </w:numPr>
        <w:rPr>
          <w:lang w:eastAsia="sk-SK"/>
        </w:rPr>
      </w:pPr>
      <w:r w:rsidRPr="006423D8">
        <w:rPr>
          <w:lang w:eastAsia="sk-SK"/>
        </w:rPr>
        <w:t>deti, ktoré dovŕšili</w:t>
      </w:r>
      <w:r w:rsidRPr="006423D8">
        <w:rPr>
          <w:b/>
          <w:bCs/>
          <w:lang w:eastAsia="sk-SK"/>
        </w:rPr>
        <w:t> vek 5 rokov / </w:t>
      </w:r>
      <w:r w:rsidRPr="006423D8">
        <w:rPr>
          <w:lang w:eastAsia="sk-SK"/>
        </w:rPr>
        <w:t>predškoláci </w:t>
      </w:r>
      <w:r w:rsidRPr="006423D8">
        <w:rPr>
          <w:b/>
          <w:bCs/>
          <w:lang w:eastAsia="sk-SK"/>
        </w:rPr>
        <w:t>/ do 31.08.príslušného kalendárneho roku</w:t>
      </w:r>
    </w:p>
    <w:p w:rsidR="005B28AF" w:rsidRPr="006423D8" w:rsidRDefault="005B28AF" w:rsidP="009003D3">
      <w:pPr>
        <w:pStyle w:val="Bezriadkovania"/>
        <w:numPr>
          <w:ilvl w:val="0"/>
          <w:numId w:val="10"/>
        </w:numPr>
        <w:rPr>
          <w:lang w:eastAsia="sk-SK"/>
        </w:rPr>
      </w:pPr>
      <w:r w:rsidRPr="006423D8">
        <w:rPr>
          <w:lang w:eastAsia="sk-SK"/>
        </w:rPr>
        <w:t>deti s</w:t>
      </w:r>
      <w:r w:rsidRPr="006423D8">
        <w:rPr>
          <w:b/>
          <w:bCs/>
          <w:lang w:eastAsia="sk-SK"/>
        </w:rPr>
        <w:t> odloženou povinnou školskou dochádzkou</w:t>
      </w:r>
    </w:p>
    <w:p w:rsidR="005B28AF" w:rsidRPr="006423D8" w:rsidRDefault="005B28AF" w:rsidP="009003D3">
      <w:pPr>
        <w:pStyle w:val="Bezriadkovania"/>
        <w:numPr>
          <w:ilvl w:val="0"/>
          <w:numId w:val="10"/>
        </w:numPr>
        <w:rPr>
          <w:lang w:eastAsia="sk-SK"/>
        </w:rPr>
      </w:pPr>
      <w:r w:rsidRPr="006423D8">
        <w:rPr>
          <w:lang w:eastAsia="sk-SK"/>
        </w:rPr>
        <w:t>deti s</w:t>
      </w:r>
      <w:r w:rsidRPr="006423D8">
        <w:rPr>
          <w:b/>
          <w:bCs/>
          <w:lang w:eastAsia="sk-SK"/>
        </w:rPr>
        <w:t> dodatočne odloženou povinnou školskou dochádzkou</w:t>
      </w:r>
    </w:p>
    <w:p w:rsidR="005B28AF" w:rsidRPr="006423D8" w:rsidRDefault="005B28AF" w:rsidP="002921EC">
      <w:pPr>
        <w:pStyle w:val="Bezriadkovania"/>
        <w:rPr>
          <w:b/>
          <w:bCs/>
          <w:lang w:eastAsia="sk-SK"/>
        </w:rPr>
      </w:pPr>
    </w:p>
    <w:p w:rsidR="005B28AF" w:rsidRPr="005C0BE3" w:rsidRDefault="005B28AF" w:rsidP="002921EC">
      <w:pPr>
        <w:pStyle w:val="Bezriadkovania"/>
        <w:rPr>
          <w:lang w:eastAsia="sk-SK"/>
        </w:rPr>
      </w:pPr>
      <w:r w:rsidRPr="006423D8">
        <w:rPr>
          <w:lang w:eastAsia="sk-SK"/>
        </w:rPr>
        <w:t>  </w:t>
      </w:r>
      <w:r w:rsidRPr="006423D8">
        <w:rPr>
          <w:b/>
          <w:bCs/>
          <w:u w:val="single"/>
          <w:lang w:eastAsia="sk-SK"/>
        </w:rPr>
        <w:t>Forma a priebeh zápisu</w:t>
      </w:r>
      <w:r w:rsidRPr="006423D8">
        <w:rPr>
          <w:b/>
          <w:bCs/>
          <w:lang w:eastAsia="sk-SK"/>
        </w:rPr>
        <w:t>:</w:t>
      </w:r>
    </w:p>
    <w:p w:rsidR="005B28AF" w:rsidRPr="006423D8" w:rsidRDefault="005B28AF" w:rsidP="002921EC">
      <w:pPr>
        <w:pStyle w:val="Bezriadkovania"/>
        <w:rPr>
          <w:rFonts w:ascii="Times New Roman" w:hAnsi="Times New Roman"/>
          <w:lang w:eastAsia="sk-SK"/>
        </w:rPr>
      </w:pPr>
    </w:p>
    <w:p w:rsidR="005B28AF" w:rsidRPr="006423D8" w:rsidRDefault="005B28AF" w:rsidP="009003D3">
      <w:pPr>
        <w:pStyle w:val="Bezriadkovania"/>
        <w:numPr>
          <w:ilvl w:val="0"/>
          <w:numId w:val="9"/>
        </w:numPr>
        <w:rPr>
          <w:lang w:eastAsia="sk-SK"/>
        </w:rPr>
      </w:pPr>
      <w:r w:rsidRPr="006423D8">
        <w:rPr>
          <w:lang w:eastAsia="sk-SK"/>
        </w:rPr>
        <w:t>deti sa prijímajú </w:t>
      </w:r>
      <w:r w:rsidRPr="006423D8">
        <w:rPr>
          <w:b/>
          <w:bCs/>
          <w:lang w:eastAsia="sk-SK"/>
        </w:rPr>
        <w:t xml:space="preserve">na základe písomnej žiadosti zákonného zástupcu, </w:t>
      </w:r>
      <w:r w:rsidRPr="006423D8">
        <w:rPr>
          <w:lang w:eastAsia="sk-SK"/>
        </w:rPr>
        <w:t> ktorú predloží riaditeľke MŠ </w:t>
      </w:r>
    </w:p>
    <w:p w:rsidR="005B28AF" w:rsidRPr="006423D8" w:rsidRDefault="005B28AF" w:rsidP="009003D3">
      <w:pPr>
        <w:pStyle w:val="Bezriadkovania"/>
        <w:numPr>
          <w:ilvl w:val="0"/>
          <w:numId w:val="9"/>
        </w:numPr>
        <w:rPr>
          <w:lang w:eastAsia="sk-SK"/>
        </w:rPr>
      </w:pPr>
      <w:r w:rsidRPr="006423D8">
        <w:rPr>
          <w:lang w:eastAsia="sk-SK"/>
        </w:rPr>
        <w:t xml:space="preserve">žiadosť </w:t>
      </w:r>
      <w:proofErr w:type="spellStart"/>
      <w:r w:rsidRPr="006423D8">
        <w:rPr>
          <w:lang w:eastAsia="sk-SK"/>
        </w:rPr>
        <w:t>obdrží</w:t>
      </w:r>
      <w:proofErr w:type="spellEnd"/>
      <w:r w:rsidRPr="006423D8">
        <w:rPr>
          <w:lang w:eastAsia="sk-SK"/>
        </w:rPr>
        <w:t xml:space="preserve"> rodič v materskej škole </w:t>
      </w:r>
    </w:p>
    <w:p w:rsidR="005B28AF" w:rsidRPr="006423D8" w:rsidRDefault="005B28AF" w:rsidP="009003D3">
      <w:pPr>
        <w:pStyle w:val="Bezriadkovania"/>
        <w:numPr>
          <w:ilvl w:val="0"/>
          <w:numId w:val="9"/>
        </w:numPr>
        <w:rPr>
          <w:lang w:eastAsia="sk-SK"/>
        </w:rPr>
      </w:pPr>
      <w:r w:rsidRPr="006423D8">
        <w:rPr>
          <w:lang w:eastAsia="sk-SK"/>
        </w:rPr>
        <w:t>zákonný zástupca predloží spolu so žiadosťou </w:t>
      </w:r>
      <w:r w:rsidRPr="006423D8">
        <w:rPr>
          <w:b/>
          <w:bCs/>
          <w:lang w:eastAsia="sk-SK"/>
        </w:rPr>
        <w:t>aj potvrdenie o zdravotnom stave dieťaťa od všeobecného lekára pre deti a dorast                                                                           </w:t>
      </w:r>
    </w:p>
    <w:p w:rsidR="005B28AF" w:rsidRPr="006423D8" w:rsidRDefault="005B28AF" w:rsidP="002921EC">
      <w:pPr>
        <w:pStyle w:val="Bezriadkovania"/>
        <w:rPr>
          <w:lang w:eastAsia="sk-SK"/>
        </w:rPr>
      </w:pPr>
      <w:r w:rsidRPr="006423D8">
        <w:rPr>
          <w:lang w:eastAsia="sk-SK"/>
        </w:rPr>
        <w:t> </w:t>
      </w:r>
    </w:p>
    <w:p w:rsidR="005B28AF" w:rsidRPr="006423D8" w:rsidRDefault="005B28AF" w:rsidP="00744316">
      <w:pPr>
        <w:pStyle w:val="Bezriadkovania"/>
        <w:jc w:val="both"/>
        <w:rPr>
          <w:lang w:eastAsia="sk-SK"/>
        </w:rPr>
      </w:pPr>
      <w:r w:rsidRPr="006423D8">
        <w:rPr>
          <w:b/>
          <w:bCs/>
          <w:lang w:eastAsia="sk-SK"/>
        </w:rPr>
        <w:t> </w:t>
      </w:r>
      <w:r w:rsidRPr="006423D8">
        <w:rPr>
          <w:b/>
          <w:bCs/>
          <w:u w:val="single"/>
          <w:lang w:eastAsia="sk-SK"/>
        </w:rPr>
        <w:t>K zápisu je potrebné priniesť</w:t>
      </w:r>
      <w:r w:rsidRPr="006423D8">
        <w:rPr>
          <w:b/>
          <w:bCs/>
          <w:lang w:eastAsia="sk-SK"/>
        </w:rPr>
        <w:t>:</w:t>
      </w:r>
    </w:p>
    <w:p w:rsidR="005B28AF" w:rsidRPr="006423D8" w:rsidRDefault="005B28AF" w:rsidP="00744316">
      <w:pPr>
        <w:pStyle w:val="Bezriadkovania"/>
        <w:numPr>
          <w:ilvl w:val="0"/>
          <w:numId w:val="12"/>
        </w:numPr>
        <w:jc w:val="both"/>
        <w:rPr>
          <w:lang w:eastAsia="sk-SK"/>
        </w:rPr>
      </w:pPr>
      <w:r w:rsidRPr="006423D8">
        <w:rPr>
          <w:lang w:eastAsia="sk-SK"/>
        </w:rPr>
        <w:t>vyplnenú žiadosť potvrdenú od všeobecného lekára pre deti a dorast</w:t>
      </w:r>
    </w:p>
    <w:p w:rsidR="005B28AF" w:rsidRPr="006423D8" w:rsidRDefault="005B28AF" w:rsidP="00744316">
      <w:pPr>
        <w:pStyle w:val="Bezriadkovania"/>
        <w:numPr>
          <w:ilvl w:val="0"/>
          <w:numId w:val="12"/>
        </w:numPr>
        <w:jc w:val="both"/>
        <w:rPr>
          <w:lang w:eastAsia="sk-SK"/>
        </w:rPr>
      </w:pPr>
      <w:r w:rsidRPr="006423D8">
        <w:rPr>
          <w:lang w:eastAsia="sk-SK"/>
        </w:rPr>
        <w:t>prefotený preukaz poistenca (dieťaťa),</w:t>
      </w:r>
    </w:p>
    <w:p w:rsidR="005B28AF" w:rsidRPr="006423D8" w:rsidRDefault="005B28AF" w:rsidP="00744316">
      <w:pPr>
        <w:pStyle w:val="Bezriadkovania"/>
        <w:numPr>
          <w:ilvl w:val="0"/>
          <w:numId w:val="12"/>
        </w:numPr>
        <w:jc w:val="both"/>
        <w:rPr>
          <w:lang w:eastAsia="sk-SK"/>
        </w:rPr>
      </w:pPr>
      <w:r w:rsidRPr="006423D8">
        <w:rPr>
          <w:lang w:eastAsia="sk-SK"/>
        </w:rPr>
        <w:t>ak ide </w:t>
      </w:r>
      <w:r w:rsidRPr="006423D8">
        <w:rPr>
          <w:b/>
          <w:bCs/>
          <w:lang w:eastAsia="sk-SK"/>
        </w:rPr>
        <w:t>o dieťa so zdravotným  postihnutím</w:t>
      </w:r>
      <w:r w:rsidRPr="006423D8">
        <w:rPr>
          <w:lang w:eastAsia="sk-SK"/>
        </w:rPr>
        <w:t>, </w:t>
      </w:r>
      <w:r w:rsidRPr="006423D8">
        <w:rPr>
          <w:b/>
          <w:bCs/>
          <w:lang w:eastAsia="sk-SK"/>
        </w:rPr>
        <w:t>k prihláške je potrebné pripojiť vyjadrenie príslušného zariadenia  výchovného poradenstva a prevencie a vyjadrenie všeobecného lekára pre deti a dorast; ak ide o dieťa so zmyslovým a telesným postihnutím, vyjadrenie príslušného odborného lekára.                                                                                  </w:t>
      </w:r>
    </w:p>
    <w:p w:rsidR="005B28AF" w:rsidRPr="006423D8" w:rsidRDefault="005B28AF" w:rsidP="00744316">
      <w:pPr>
        <w:pStyle w:val="Bezriadkovania"/>
        <w:jc w:val="both"/>
        <w:rPr>
          <w:lang w:eastAsia="sk-SK"/>
        </w:rPr>
      </w:pPr>
      <w:r w:rsidRPr="006423D8">
        <w:rPr>
          <w:lang w:eastAsia="sk-SK"/>
        </w:rPr>
        <w:t> </w:t>
      </w:r>
      <w:r w:rsidRPr="006423D8">
        <w:rPr>
          <w:b/>
          <w:bCs/>
          <w:lang w:eastAsia="sk-SK"/>
        </w:rPr>
        <w:t> </w:t>
      </w:r>
      <w:r w:rsidRPr="006423D8">
        <w:rPr>
          <w:b/>
          <w:bCs/>
          <w:u w:val="single"/>
          <w:lang w:eastAsia="sk-SK"/>
        </w:rPr>
        <w:t>Prijatie dieťaťa</w:t>
      </w:r>
      <w:r w:rsidRPr="006423D8">
        <w:rPr>
          <w:b/>
          <w:bCs/>
          <w:lang w:eastAsia="sk-SK"/>
        </w:rPr>
        <w:t>:</w:t>
      </w:r>
    </w:p>
    <w:p w:rsidR="005B28AF" w:rsidRPr="006423D8" w:rsidRDefault="005B28AF" w:rsidP="00744316">
      <w:pPr>
        <w:pStyle w:val="Bezriadkovania"/>
        <w:jc w:val="both"/>
        <w:rPr>
          <w:lang w:eastAsia="sk-SK"/>
        </w:rPr>
      </w:pPr>
    </w:p>
    <w:p w:rsidR="005B28AF" w:rsidRPr="006423D8" w:rsidRDefault="005B28AF" w:rsidP="00744316">
      <w:pPr>
        <w:pStyle w:val="Bezriadkovania"/>
        <w:numPr>
          <w:ilvl w:val="0"/>
          <w:numId w:val="13"/>
        </w:numPr>
        <w:jc w:val="both"/>
        <w:rPr>
          <w:lang w:eastAsia="sk-SK"/>
        </w:rPr>
      </w:pPr>
      <w:r w:rsidRPr="006423D8">
        <w:rPr>
          <w:lang w:eastAsia="sk-SK"/>
        </w:rPr>
        <w:t>Po skončení zápisu </w:t>
      </w:r>
      <w:r w:rsidRPr="006423D8">
        <w:rPr>
          <w:b/>
          <w:bCs/>
          <w:lang w:eastAsia="sk-SK"/>
        </w:rPr>
        <w:t>riaditeľka materskej školy rozhodne o prijatí resp. neprijatí dieťaťa</w:t>
      </w:r>
      <w:r w:rsidRPr="006423D8">
        <w:rPr>
          <w:lang w:eastAsia="sk-SK"/>
        </w:rPr>
        <w:t xml:space="preserve"> na </w:t>
      </w:r>
      <w:proofErr w:type="spellStart"/>
      <w:r w:rsidRPr="006423D8">
        <w:rPr>
          <w:lang w:eastAsia="sk-SK"/>
        </w:rPr>
        <w:t>predprimárne</w:t>
      </w:r>
      <w:proofErr w:type="spellEnd"/>
      <w:r w:rsidRPr="006423D8">
        <w:rPr>
          <w:lang w:eastAsia="sk-SK"/>
        </w:rPr>
        <w:t xml:space="preserve"> vzdelávanie podľa § 5 ods. 13 písm. a) zákona č. 596/2003 Z. z. o štátnej správe v školstve a školskej samospráve a o zmene a doplnení niektorých zákonov v znení neskorších predpisov, v súlade s § 59 ods. 4 zákona č. 245/2008 Z. z. o výchove a vzdelávaní (školský zákon) v znení neskorších predpisov, v súlade s § 5 ods. 4 písm. a) vyhlášky MŠ SR č. 306/2008 Z. z. o materskej škole.</w:t>
      </w:r>
    </w:p>
    <w:p w:rsidR="005B28AF" w:rsidRPr="006423D8" w:rsidRDefault="005B28AF" w:rsidP="00744316">
      <w:pPr>
        <w:pStyle w:val="Bezriadkovania"/>
        <w:jc w:val="both"/>
        <w:rPr>
          <w:b/>
          <w:bCs/>
          <w:lang w:eastAsia="sk-SK"/>
        </w:rPr>
      </w:pPr>
    </w:p>
    <w:p w:rsidR="005B28AF" w:rsidRPr="006423D8" w:rsidRDefault="005B28AF" w:rsidP="00744316">
      <w:pPr>
        <w:pStyle w:val="Bezriadkovania"/>
        <w:jc w:val="both"/>
        <w:rPr>
          <w:b/>
          <w:bCs/>
          <w:lang w:eastAsia="sk-SK"/>
        </w:rPr>
      </w:pPr>
      <w:r w:rsidRPr="006423D8">
        <w:rPr>
          <w:b/>
          <w:bCs/>
          <w:lang w:eastAsia="sk-SK"/>
        </w:rPr>
        <w:t>Písomné rozhodnutie o prijatí, resp. neprijatí dieťaťa do materskej školy  rodičia dostanú  do 30. júna 2019.</w:t>
      </w:r>
    </w:p>
    <w:p w:rsidR="005B28AF" w:rsidRPr="006423D8" w:rsidRDefault="005B28AF" w:rsidP="00744316">
      <w:pPr>
        <w:pStyle w:val="Bezriadkovania"/>
        <w:jc w:val="both"/>
        <w:rPr>
          <w:b/>
          <w:bCs/>
          <w:lang w:eastAsia="sk-SK"/>
        </w:rPr>
      </w:pPr>
    </w:p>
    <w:p w:rsidR="005B28AF" w:rsidRPr="006423D8" w:rsidRDefault="005B28AF" w:rsidP="00744316">
      <w:pPr>
        <w:pStyle w:val="Bezriadkovania"/>
        <w:jc w:val="both"/>
        <w:rPr>
          <w:rFonts w:ascii="Times New Roman" w:hAnsi="Times New Roman"/>
          <w:b/>
          <w:bCs/>
          <w:lang w:eastAsia="sk-SK"/>
        </w:rPr>
      </w:pPr>
    </w:p>
    <w:p w:rsidR="005B28AF" w:rsidRPr="006423D8" w:rsidRDefault="005B28AF" w:rsidP="00BF6BD2">
      <w:pPr>
        <w:pStyle w:val="Bezriadkovania"/>
      </w:pPr>
      <w:r w:rsidRPr="006423D8">
        <w:t xml:space="preserve">Alexandra </w:t>
      </w:r>
      <w:proofErr w:type="spellStart"/>
      <w:r w:rsidRPr="006423D8">
        <w:t>Zimanová</w:t>
      </w:r>
      <w:proofErr w:type="spellEnd"/>
    </w:p>
    <w:p w:rsidR="005B28AF" w:rsidRPr="006423D8" w:rsidRDefault="005B28AF" w:rsidP="00BF6BD2">
      <w:pPr>
        <w:pStyle w:val="Bezriadkovania"/>
      </w:pPr>
      <w:r w:rsidRPr="006423D8">
        <w:t xml:space="preserve">Riaditeľka </w:t>
      </w:r>
    </w:p>
    <w:p w:rsidR="005B28AF" w:rsidRPr="006423D8" w:rsidRDefault="005B28AF" w:rsidP="00BF6BD2">
      <w:pPr>
        <w:pStyle w:val="Bezriadkovania"/>
      </w:pPr>
      <w:r w:rsidRPr="006423D8">
        <w:t>Materskej školy Voznica</w:t>
      </w:r>
    </w:p>
    <w:p w:rsidR="005B28AF" w:rsidRPr="00744316" w:rsidRDefault="005B28AF" w:rsidP="0074431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B28AF" w:rsidRPr="00744316" w:rsidRDefault="005B28AF" w:rsidP="00744316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 w:rsidRPr="00744316">
        <w:rPr>
          <w:rFonts w:ascii="Times New Roman" w:hAnsi="Times New Roman"/>
          <w:sz w:val="20"/>
          <w:szCs w:val="20"/>
          <w:lang w:eastAsia="sk-SK"/>
        </w:rPr>
        <w:t> </w:t>
      </w:r>
    </w:p>
    <w:p w:rsidR="005B28AF" w:rsidRPr="00744316" w:rsidRDefault="005B28AF" w:rsidP="00744316">
      <w:pPr>
        <w:pStyle w:val="Bezriadkovania"/>
        <w:jc w:val="both"/>
        <w:rPr>
          <w:rStyle w:val="Siln"/>
          <w:rFonts w:ascii="Times New Roman" w:hAnsi="Times New Roman"/>
          <w:color w:val="FF6600"/>
          <w:sz w:val="24"/>
          <w:szCs w:val="24"/>
          <w:shd w:val="clear" w:color="auto" w:fill="FFFFFF"/>
        </w:rPr>
      </w:pPr>
      <w:r w:rsidRPr="00744316">
        <w:rPr>
          <w:rFonts w:ascii="Times New Roman" w:hAnsi="Times New Roman"/>
          <w:sz w:val="24"/>
          <w:szCs w:val="24"/>
          <w:shd w:val="clear" w:color="auto" w:fill="2B5200"/>
          <w:lang w:eastAsia="sk-SK"/>
        </w:rPr>
        <w:lastRenderedPageBreak/>
        <w:br/>
      </w:r>
      <w:r w:rsidRPr="00744316">
        <w:rPr>
          <w:rFonts w:ascii="Times New Roman" w:hAnsi="Times New Roman"/>
          <w:sz w:val="24"/>
          <w:szCs w:val="24"/>
          <w:shd w:val="clear" w:color="auto" w:fill="2B5200"/>
          <w:lang w:eastAsia="sk-SK"/>
        </w:rPr>
        <w:br/>
      </w:r>
    </w:p>
    <w:p w:rsidR="005B28AF" w:rsidRPr="009B749E" w:rsidRDefault="005B28AF" w:rsidP="009B749E">
      <w:pPr>
        <w:pStyle w:val="Bezriadkovania"/>
        <w:jc w:val="center"/>
        <w:rPr>
          <w:rStyle w:val="Siln"/>
          <w:b w:val="0"/>
          <w:bCs w:val="0"/>
          <w:sz w:val="36"/>
          <w:szCs w:val="36"/>
          <w:shd w:val="clear" w:color="auto" w:fill="FFFFFF"/>
        </w:rPr>
      </w:pPr>
    </w:p>
    <w:p w:rsidR="005B28AF" w:rsidRPr="009B749E" w:rsidRDefault="005B28AF" w:rsidP="009B749E">
      <w:pPr>
        <w:pStyle w:val="Bezriadkovania"/>
        <w:jc w:val="center"/>
        <w:rPr>
          <w:sz w:val="36"/>
          <w:szCs w:val="36"/>
        </w:rPr>
      </w:pPr>
    </w:p>
    <w:sectPr w:rsidR="005B28AF" w:rsidRPr="009B749E" w:rsidSect="0077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068"/>
    <w:multiLevelType w:val="multilevel"/>
    <w:tmpl w:val="F8E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564C1"/>
    <w:multiLevelType w:val="multilevel"/>
    <w:tmpl w:val="F506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6ABF"/>
    <w:multiLevelType w:val="hybridMultilevel"/>
    <w:tmpl w:val="22CE87AE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8D46EC"/>
    <w:multiLevelType w:val="hybridMultilevel"/>
    <w:tmpl w:val="29FAADCC"/>
    <w:lvl w:ilvl="0" w:tplc="041B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">
    <w:nsid w:val="2E4C4E5C"/>
    <w:multiLevelType w:val="hybridMultilevel"/>
    <w:tmpl w:val="B2C25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1B3F"/>
    <w:multiLevelType w:val="multilevel"/>
    <w:tmpl w:val="CA8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74894"/>
    <w:multiLevelType w:val="hybridMultilevel"/>
    <w:tmpl w:val="49E65F02"/>
    <w:lvl w:ilvl="0" w:tplc="041B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350D76E2"/>
    <w:multiLevelType w:val="hybridMultilevel"/>
    <w:tmpl w:val="9AD68B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22EF"/>
    <w:multiLevelType w:val="multilevel"/>
    <w:tmpl w:val="B53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B61C6"/>
    <w:multiLevelType w:val="multilevel"/>
    <w:tmpl w:val="D304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8136D"/>
    <w:multiLevelType w:val="hybridMultilevel"/>
    <w:tmpl w:val="E82A43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6053C"/>
    <w:multiLevelType w:val="multilevel"/>
    <w:tmpl w:val="E2A8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F16604"/>
    <w:multiLevelType w:val="multilevel"/>
    <w:tmpl w:val="D9F65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805C4"/>
    <w:multiLevelType w:val="hybridMultilevel"/>
    <w:tmpl w:val="3D1CAF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4195A"/>
    <w:multiLevelType w:val="multilevel"/>
    <w:tmpl w:val="21260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979E1"/>
    <w:multiLevelType w:val="hybridMultilevel"/>
    <w:tmpl w:val="24F2E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C65E7"/>
    <w:multiLevelType w:val="multilevel"/>
    <w:tmpl w:val="3FC2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91E37"/>
    <w:multiLevelType w:val="hybridMultilevel"/>
    <w:tmpl w:val="0DC496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0684"/>
    <w:multiLevelType w:val="multilevel"/>
    <w:tmpl w:val="5D7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C3CE3"/>
    <w:multiLevelType w:val="multilevel"/>
    <w:tmpl w:val="392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5C4736"/>
    <w:multiLevelType w:val="multilevel"/>
    <w:tmpl w:val="470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18"/>
  </w:num>
  <w:num w:numId="7">
    <w:abstractNumId w:val="1"/>
  </w:num>
  <w:num w:numId="8">
    <w:abstractNumId w:val="19"/>
  </w:num>
  <w:num w:numId="9">
    <w:abstractNumId w:val="2"/>
  </w:num>
  <w:num w:numId="10">
    <w:abstractNumId w:val="7"/>
  </w:num>
  <w:num w:numId="11">
    <w:abstractNumId w:val="13"/>
  </w:num>
  <w:num w:numId="12">
    <w:abstractNumId w:val="17"/>
  </w:num>
  <w:num w:numId="13">
    <w:abstractNumId w:val="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2"/>
  </w:num>
  <w:num w:numId="19">
    <w:abstractNumId w:val="5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2F4C14"/>
    <w:rsid w:val="00074374"/>
    <w:rsid w:val="000A65F8"/>
    <w:rsid w:val="00126BEE"/>
    <w:rsid w:val="00145E16"/>
    <w:rsid w:val="002921EC"/>
    <w:rsid w:val="002A346F"/>
    <w:rsid w:val="002E0884"/>
    <w:rsid w:val="002F4C14"/>
    <w:rsid w:val="00301F6E"/>
    <w:rsid w:val="003C7D7E"/>
    <w:rsid w:val="004410F5"/>
    <w:rsid w:val="00525276"/>
    <w:rsid w:val="00572058"/>
    <w:rsid w:val="005B28AF"/>
    <w:rsid w:val="005C0BE3"/>
    <w:rsid w:val="006078D4"/>
    <w:rsid w:val="00634F73"/>
    <w:rsid w:val="006423D8"/>
    <w:rsid w:val="006474B4"/>
    <w:rsid w:val="006D0C1C"/>
    <w:rsid w:val="006E7198"/>
    <w:rsid w:val="00701F51"/>
    <w:rsid w:val="00711EE4"/>
    <w:rsid w:val="00744316"/>
    <w:rsid w:val="00757FC5"/>
    <w:rsid w:val="00775AC3"/>
    <w:rsid w:val="00811651"/>
    <w:rsid w:val="009003D3"/>
    <w:rsid w:val="00934CDA"/>
    <w:rsid w:val="00955350"/>
    <w:rsid w:val="009A0A9F"/>
    <w:rsid w:val="009B749E"/>
    <w:rsid w:val="009C4334"/>
    <w:rsid w:val="00A1054D"/>
    <w:rsid w:val="00A82C7D"/>
    <w:rsid w:val="00AC7E90"/>
    <w:rsid w:val="00B17922"/>
    <w:rsid w:val="00BC118A"/>
    <w:rsid w:val="00BF6BD2"/>
    <w:rsid w:val="00C37173"/>
    <w:rsid w:val="00D60BB7"/>
    <w:rsid w:val="00DC08BF"/>
    <w:rsid w:val="00E65905"/>
    <w:rsid w:val="00EB4B13"/>
    <w:rsid w:val="00F3253F"/>
    <w:rsid w:val="00F9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AC3"/>
    <w:pPr>
      <w:spacing w:after="200" w:line="240" w:lineRule="exact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292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2921EC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5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5350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955350"/>
    <w:rPr>
      <w:lang w:eastAsia="en-US"/>
    </w:rPr>
  </w:style>
  <w:style w:type="character" w:styleId="Siln">
    <w:name w:val="Strong"/>
    <w:basedOn w:val="Predvolenpsmoodseku"/>
    <w:uiPriority w:val="22"/>
    <w:qFormat/>
    <w:rsid w:val="00955350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634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rsid w:val="00634F73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C371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znica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zimanova</dc:creator>
  <cp:lastModifiedBy>alexandra zimanova</cp:lastModifiedBy>
  <cp:revision>5</cp:revision>
  <dcterms:created xsi:type="dcterms:W3CDTF">2020-04-21T12:25:00Z</dcterms:created>
  <dcterms:modified xsi:type="dcterms:W3CDTF">2020-04-22T07:19:00Z</dcterms:modified>
</cp:coreProperties>
</file>